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FE7136" w14:textId="68D4B562" w:rsidR="00B415CE" w:rsidRPr="00A9004F" w:rsidRDefault="00625085" w:rsidP="00A9004F">
      <w:pPr>
        <w:spacing w:after="0" w:line="240" w:lineRule="atLeast"/>
        <w:rPr>
          <w:rFonts w:ascii="TH SarabunIT๙" w:hAnsi="TH SarabunIT๙" w:cs="TH SarabunIT๙"/>
          <w:sz w:val="24"/>
          <w:szCs w:val="32"/>
        </w:rPr>
      </w:pPr>
      <w:r w:rsidRPr="00A9004F">
        <w:rPr>
          <w:rFonts w:ascii="TH SarabunIT๙" w:eastAsia="Aptos" w:hAnsi="TH SarabunIT๙" w:cs="TH SarabunIT๙"/>
          <w:noProof/>
          <w:kern w:val="0"/>
          <w:sz w:val="32"/>
          <w:szCs w:val="32"/>
          <w14:ligatures w14:val="none"/>
        </w:rPr>
        <w:drawing>
          <wp:anchor distT="0" distB="0" distL="114300" distR="114300" simplePos="0" relativeHeight="251661312" behindDoc="1" locked="0" layoutInCell="1" allowOverlap="1" wp14:anchorId="433F656A" wp14:editId="7B14027E">
            <wp:simplePos x="0" y="0"/>
            <wp:positionH relativeFrom="margin">
              <wp:posOffset>2442371</wp:posOffset>
            </wp:positionH>
            <wp:positionV relativeFrom="paragraph">
              <wp:posOffset>28575</wp:posOffset>
            </wp:positionV>
            <wp:extent cx="1081825" cy="1113361"/>
            <wp:effectExtent l="0" t="0" r="4445" b="0"/>
            <wp:wrapTight wrapText="bothSides">
              <wp:wrapPolygon edited="0">
                <wp:start x="0" y="0"/>
                <wp:lineTo x="0" y="21070"/>
                <wp:lineTo x="21308" y="21070"/>
                <wp:lineTo x="21308" y="0"/>
                <wp:lineTo x="0" y="0"/>
              </wp:wrapPolygon>
            </wp:wrapTight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825" cy="1113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E009CC" w14:textId="5BE4924D" w:rsidR="00625085" w:rsidRPr="00A9004F" w:rsidRDefault="00625085" w:rsidP="00A9004F">
      <w:pPr>
        <w:spacing w:after="0" w:line="240" w:lineRule="atLeast"/>
        <w:rPr>
          <w:rFonts w:ascii="TH SarabunIT๙" w:hAnsi="TH SarabunIT๙" w:cs="TH SarabunIT๙"/>
          <w:sz w:val="24"/>
          <w:szCs w:val="32"/>
        </w:rPr>
      </w:pPr>
    </w:p>
    <w:p w14:paraId="6ACD80D7" w14:textId="77777777" w:rsidR="00625085" w:rsidRPr="00A9004F" w:rsidRDefault="00625085" w:rsidP="00A9004F">
      <w:pPr>
        <w:spacing w:after="0" w:line="240" w:lineRule="atLeast"/>
        <w:rPr>
          <w:rFonts w:ascii="TH SarabunIT๙" w:hAnsi="TH SarabunIT๙" w:cs="TH SarabunIT๙"/>
          <w:sz w:val="24"/>
          <w:szCs w:val="32"/>
        </w:rPr>
      </w:pPr>
    </w:p>
    <w:p w14:paraId="43DA81A5" w14:textId="77777777" w:rsidR="00625085" w:rsidRPr="00A9004F" w:rsidRDefault="00625085" w:rsidP="00A9004F">
      <w:pPr>
        <w:spacing w:after="0" w:line="240" w:lineRule="atLeast"/>
        <w:rPr>
          <w:rFonts w:ascii="TH SarabunIT๙" w:hAnsi="TH SarabunIT๙" w:cs="TH SarabunIT๙"/>
          <w:sz w:val="24"/>
          <w:szCs w:val="32"/>
        </w:rPr>
      </w:pPr>
    </w:p>
    <w:p w14:paraId="62F6943F" w14:textId="77777777" w:rsidR="00625085" w:rsidRPr="00A9004F" w:rsidRDefault="00625085" w:rsidP="00A9004F">
      <w:pPr>
        <w:spacing w:after="0" w:line="240" w:lineRule="atLeast"/>
        <w:rPr>
          <w:rFonts w:ascii="TH SarabunIT๙" w:hAnsi="TH SarabunIT๙" w:cs="TH SarabunIT๙"/>
          <w:sz w:val="24"/>
          <w:szCs w:val="32"/>
        </w:rPr>
      </w:pPr>
    </w:p>
    <w:p w14:paraId="71826909" w14:textId="77777777" w:rsidR="00625085" w:rsidRPr="00A9004F" w:rsidRDefault="00625085" w:rsidP="00A9004F">
      <w:pPr>
        <w:spacing w:after="0" w:line="240" w:lineRule="atLeast"/>
        <w:rPr>
          <w:rFonts w:ascii="TH SarabunIT๙" w:hAnsi="TH SarabunIT๙" w:cs="TH SarabunIT๙"/>
          <w:sz w:val="24"/>
          <w:szCs w:val="32"/>
        </w:rPr>
      </w:pPr>
    </w:p>
    <w:p w14:paraId="4A8986EA" w14:textId="77777777" w:rsidR="00625085" w:rsidRPr="00A9004F" w:rsidRDefault="00625085" w:rsidP="00A9004F">
      <w:pPr>
        <w:spacing w:after="0" w:line="240" w:lineRule="atLeast"/>
        <w:rPr>
          <w:rFonts w:ascii="TH SarabunIT๙" w:hAnsi="TH SarabunIT๙" w:cs="TH SarabunIT๙"/>
          <w:sz w:val="16"/>
          <w:szCs w:val="20"/>
        </w:rPr>
      </w:pPr>
    </w:p>
    <w:p w14:paraId="565B110B" w14:textId="291CC94A" w:rsidR="00EC31C2" w:rsidRPr="00A9004F" w:rsidRDefault="00B415CE" w:rsidP="00A9004F">
      <w:pPr>
        <w:spacing w:after="0" w:line="240" w:lineRule="atLeast"/>
        <w:jc w:val="center"/>
        <w:rPr>
          <w:rFonts w:ascii="TH SarabunIT๙" w:hAnsi="TH SarabunIT๙" w:cs="TH SarabunIT๙"/>
          <w:sz w:val="24"/>
          <w:szCs w:val="32"/>
        </w:rPr>
      </w:pPr>
      <w:r w:rsidRPr="00A9004F">
        <w:rPr>
          <w:rFonts w:ascii="TH SarabunIT๙" w:hAnsi="TH SarabunIT๙" w:cs="TH SarabunIT๙"/>
          <w:sz w:val="24"/>
          <w:szCs w:val="32"/>
          <w:cs/>
        </w:rPr>
        <w:t>คำสั่ง</w:t>
      </w:r>
      <w:r w:rsidR="00B90525" w:rsidRPr="00A9004F">
        <w:rPr>
          <w:rFonts w:ascii="TH SarabunIT๙" w:hAnsi="TH SarabunIT๙" w:cs="TH SarabunIT๙"/>
          <w:sz w:val="24"/>
          <w:szCs w:val="32"/>
          <w:cs/>
        </w:rPr>
        <w:t>คณะ... /สำนัก... /สถาบัน...</w:t>
      </w:r>
    </w:p>
    <w:p w14:paraId="170DB2BB" w14:textId="1A94B416" w:rsidR="00B415CE" w:rsidRPr="00A9004F" w:rsidRDefault="00B415CE" w:rsidP="00A9004F">
      <w:pPr>
        <w:spacing w:after="0" w:line="240" w:lineRule="atLeast"/>
        <w:jc w:val="center"/>
        <w:rPr>
          <w:rFonts w:ascii="TH SarabunIT๙" w:hAnsi="TH SarabunIT๙" w:cs="TH SarabunIT๙"/>
          <w:sz w:val="24"/>
          <w:szCs w:val="32"/>
        </w:rPr>
      </w:pPr>
      <w:r w:rsidRPr="00A9004F">
        <w:rPr>
          <w:rFonts w:ascii="TH SarabunIT๙" w:hAnsi="TH SarabunIT๙" w:cs="TH SarabunIT๙"/>
          <w:sz w:val="24"/>
          <w:szCs w:val="32"/>
          <w:cs/>
        </w:rPr>
        <w:t>ที่ ..</w:t>
      </w:r>
      <w:r w:rsidRPr="00A9004F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A9004F">
        <w:rPr>
          <w:rFonts w:ascii="TH SarabunIT๙" w:hAnsi="TH SarabunIT๙" w:cs="TH SarabunIT๙"/>
          <w:sz w:val="24"/>
          <w:szCs w:val="32"/>
          <w:cs/>
        </w:rPr>
        <w:t>/</w:t>
      </w:r>
      <w:r w:rsidR="007536EE" w:rsidRPr="00A9004F">
        <w:rPr>
          <w:rFonts w:ascii="TH SarabunIT๙" w:hAnsi="TH SarabunIT๙" w:cs="TH SarabunIT๙" w:hint="cs"/>
          <w:sz w:val="24"/>
          <w:szCs w:val="32"/>
          <w:cs/>
        </w:rPr>
        <w:t>2569</w:t>
      </w:r>
    </w:p>
    <w:p w14:paraId="038E6643" w14:textId="564D8287" w:rsidR="00B415CE" w:rsidRPr="00A9004F" w:rsidRDefault="00B415CE" w:rsidP="00A9004F">
      <w:pPr>
        <w:spacing w:after="0" w:line="240" w:lineRule="atLeast"/>
        <w:jc w:val="center"/>
        <w:rPr>
          <w:rFonts w:ascii="TH SarabunIT๙" w:hAnsi="TH SarabunIT๙" w:cs="TH SarabunIT๙"/>
          <w:sz w:val="24"/>
          <w:szCs w:val="32"/>
        </w:rPr>
      </w:pPr>
      <w:r w:rsidRPr="00A9004F">
        <w:rPr>
          <w:rFonts w:ascii="TH SarabunIT๙" w:hAnsi="TH SarabunIT๙" w:cs="TH SarabunIT๙"/>
          <w:sz w:val="24"/>
          <w:szCs w:val="32"/>
          <w:cs/>
        </w:rPr>
        <w:t>เรื่อง</w:t>
      </w:r>
      <w:r w:rsidRPr="00A9004F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A9004F">
        <w:rPr>
          <w:rFonts w:ascii="TH SarabunIT๙" w:hAnsi="TH SarabunIT๙" w:cs="TH SarabunIT๙"/>
          <w:sz w:val="24"/>
          <w:szCs w:val="32"/>
          <w:cs/>
        </w:rPr>
        <w:t xml:space="preserve"> แต่งตั้งผู้รักษาการ</w:t>
      </w:r>
      <w:r w:rsidR="00B90525" w:rsidRPr="00A9004F">
        <w:rPr>
          <w:rFonts w:ascii="TH SarabunIT๙" w:hAnsi="TH SarabunIT๙" w:cs="TH SarabunIT๙" w:hint="cs"/>
          <w:sz w:val="24"/>
          <w:szCs w:val="32"/>
          <w:cs/>
        </w:rPr>
        <w:t>ในตำแหน่ง (</w:t>
      </w:r>
      <w:r w:rsidR="00B90525" w:rsidRPr="00A9004F">
        <w:rPr>
          <w:rFonts w:ascii="TH SarabunIT๙" w:hAnsi="TH SarabunIT๙" w:cs="TH SarabunIT๙"/>
          <w:sz w:val="24"/>
          <w:szCs w:val="32"/>
          <w:cs/>
        </w:rPr>
        <w:t>ผู้อำนวยการกอง</w:t>
      </w:r>
      <w:r w:rsidR="00B90525" w:rsidRPr="00A9004F">
        <w:rPr>
          <w:rFonts w:ascii="TH SarabunIT๙" w:hAnsi="TH SarabunIT๙" w:cs="TH SarabunIT๙" w:hint="cs"/>
          <w:sz w:val="24"/>
          <w:szCs w:val="32"/>
          <w:cs/>
        </w:rPr>
        <w:t>... /</w:t>
      </w:r>
      <w:r w:rsidR="00B90525" w:rsidRPr="00A9004F">
        <w:rPr>
          <w:rFonts w:ascii="TH SarabunIT๙" w:hAnsi="TH SarabunIT๙" w:cs="TH SarabunIT๙"/>
          <w:sz w:val="24"/>
          <w:szCs w:val="32"/>
          <w:cs/>
        </w:rPr>
        <w:t>หัวหน้า</w:t>
      </w:r>
      <w:r w:rsidR="00B90525" w:rsidRPr="00A9004F">
        <w:rPr>
          <w:rFonts w:ascii="TH SarabunIT๙" w:hAnsi="TH SarabunIT๙" w:cs="TH SarabunIT๙" w:hint="cs"/>
          <w:sz w:val="24"/>
          <w:szCs w:val="32"/>
          <w:cs/>
        </w:rPr>
        <w:t>สำนักงาน...)</w:t>
      </w:r>
    </w:p>
    <w:p w14:paraId="08F5BFE8" w14:textId="490B1502" w:rsidR="00B415CE" w:rsidRPr="002707C6" w:rsidRDefault="00B415CE" w:rsidP="00A9004F">
      <w:pPr>
        <w:spacing w:after="0" w:line="240" w:lineRule="atLeast"/>
        <w:rPr>
          <w:rFonts w:ascii="TH SarabunIT๙" w:hAnsi="TH SarabunIT๙" w:cs="TH SarabunIT๙"/>
          <w:sz w:val="2"/>
          <w:szCs w:val="2"/>
        </w:rPr>
      </w:pPr>
    </w:p>
    <w:p w14:paraId="4931BA27" w14:textId="2DD87416" w:rsidR="00B415CE" w:rsidRPr="002707C6" w:rsidRDefault="00B415CE" w:rsidP="000E4F09">
      <w:pPr>
        <w:spacing w:after="0" w:line="240" w:lineRule="atLeast"/>
        <w:jc w:val="thaiDistribute"/>
        <w:rPr>
          <w:rFonts w:ascii="TH SarabunIT๙" w:hAnsi="TH SarabunIT๙" w:cs="TH SarabunIT๙"/>
          <w:sz w:val="2"/>
          <w:szCs w:val="2"/>
        </w:rPr>
      </w:pPr>
      <w:r w:rsidRPr="002707C6">
        <w:rPr>
          <w:rFonts w:ascii="TH SarabunIT๙" w:hAnsi="TH SarabunIT๙" w:cs="TH SarabunIT๙" w:hint="cs"/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EA2DF5" wp14:editId="45F852F0">
                <wp:simplePos x="0" y="0"/>
                <wp:positionH relativeFrom="column">
                  <wp:posOffset>1927860</wp:posOffset>
                </wp:positionH>
                <wp:positionV relativeFrom="paragraph">
                  <wp:posOffset>13071</wp:posOffset>
                </wp:positionV>
                <wp:extent cx="1880559" cy="0"/>
                <wp:effectExtent l="0" t="0" r="0" b="0"/>
                <wp:wrapNone/>
                <wp:docPr id="1658631424" name="ตัวเชื่อมต่อตรง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8055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745E2EBE" id="ตัวเชื่อมต่อตรง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1.8pt,1.05pt" to="299.9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" strokecolor="black [3200]" strokeweight=".5pt">
                <v:stroke joinstyle="miter"/>
              </v:line>
            </w:pict>
          </mc:Fallback>
        </mc:AlternateContent>
      </w:r>
    </w:p>
    <w:p w14:paraId="23A7CDDD" w14:textId="0AD2C6B8" w:rsidR="00B075D3" w:rsidRPr="00A9004F" w:rsidRDefault="00B415CE" w:rsidP="002707C6">
      <w:pPr>
        <w:spacing w:after="0" w:line="240" w:lineRule="atLeast"/>
        <w:ind w:firstLine="1418"/>
        <w:jc w:val="both"/>
        <w:rPr>
          <w:rFonts w:ascii="TH SarabunIT๙" w:hAnsi="TH SarabunIT๙" w:cs="TH SarabunIT๙"/>
          <w:sz w:val="24"/>
          <w:szCs w:val="32"/>
        </w:rPr>
      </w:pPr>
      <w:r w:rsidRPr="00A9004F">
        <w:rPr>
          <w:rFonts w:ascii="TH SarabunIT๙" w:hAnsi="TH SarabunIT๙" w:cs="TH SarabunIT๙"/>
          <w:sz w:val="24"/>
          <w:szCs w:val="32"/>
          <w:cs/>
        </w:rPr>
        <w:t>ด้วย</w:t>
      </w:r>
      <w:r w:rsidR="00944BA4" w:rsidRPr="00A9004F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944BA4" w:rsidRPr="00971B7E">
        <w:rPr>
          <w:rFonts w:ascii="TH SarabunIT๙" w:hAnsi="TH SarabunIT๙" w:cs="TH SarabunIT๙" w:hint="cs"/>
          <w:b/>
          <w:bCs/>
          <w:sz w:val="24"/>
          <w:szCs w:val="32"/>
          <w:cs/>
        </w:rPr>
        <w:t>ชื่อ -</w:t>
      </w:r>
      <w:r w:rsidR="00867ED9" w:rsidRPr="00971B7E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นาม</w:t>
      </w:r>
      <w:r w:rsidR="00074C9F">
        <w:rPr>
          <w:rFonts w:ascii="TH SarabunIT๙" w:hAnsi="TH SarabunIT๙" w:cs="TH SarabunIT๙" w:hint="cs"/>
          <w:b/>
          <w:bCs/>
          <w:sz w:val="24"/>
          <w:szCs w:val="32"/>
          <w:cs/>
        </w:rPr>
        <w:t>สกุล</w:t>
      </w:r>
      <w:r w:rsidR="00944BA4" w:rsidRPr="00971B7E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bookmarkStart w:id="0" w:name="_Hlk237254610"/>
      <w:r w:rsidR="00B90525" w:rsidRPr="0041375B">
        <w:rPr>
          <w:rFonts w:ascii="TH SarabunIT๙" w:hAnsi="TH SarabunIT๙" w:cs="TH SarabunIT๙"/>
          <w:sz w:val="24"/>
          <w:szCs w:val="32"/>
          <w:cs/>
        </w:rPr>
        <w:t>(ผู้อำนวยการกอง... /หัวหน้าสำนักงาน...)</w:t>
      </w:r>
      <w:r w:rsidR="00B90525" w:rsidRPr="0041375B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B90525" w:rsidRPr="0041375B">
        <w:rPr>
          <w:rFonts w:ascii="TH SarabunIT๙" w:hAnsi="TH SarabunIT๙" w:cs="TH SarabunIT๙"/>
          <w:sz w:val="24"/>
          <w:szCs w:val="32"/>
          <w:cs/>
        </w:rPr>
        <w:t>คณะ... /สำนัก... /สถาบัน...</w:t>
      </w:r>
      <w:r w:rsidR="00B90525" w:rsidRPr="0041375B">
        <w:rPr>
          <w:rFonts w:ascii="TH SarabunIT๙" w:hAnsi="TH SarabunIT๙" w:cs="TH SarabunIT๙" w:hint="cs"/>
          <w:sz w:val="24"/>
          <w:szCs w:val="32"/>
          <w:cs/>
        </w:rPr>
        <w:t xml:space="preserve">  </w:t>
      </w:r>
      <w:r w:rsidRPr="00971B7E">
        <w:rPr>
          <w:rFonts w:ascii="TH SarabunIT๙" w:hAnsi="TH SarabunIT๙" w:cs="TH SarabunIT๙"/>
          <w:sz w:val="24"/>
          <w:szCs w:val="32"/>
          <w:cs/>
        </w:rPr>
        <w:t>มีความจำเป็นต้องไปปฏิบัติราชการ</w:t>
      </w:r>
      <w:r w:rsidR="0037345D" w:rsidRPr="00971B7E">
        <w:rPr>
          <w:rFonts w:ascii="TH SarabunIT๙" w:hAnsi="TH SarabunIT๙" w:cs="TH SarabunIT๙" w:hint="cs"/>
          <w:sz w:val="24"/>
          <w:szCs w:val="32"/>
          <w:cs/>
        </w:rPr>
        <w:t>เพื่อ.</w:t>
      </w:r>
      <w:r w:rsidR="00A9004F" w:rsidRPr="00971B7E">
        <w:rPr>
          <w:rFonts w:ascii="TH SarabunIT๙" w:hAnsi="TH SarabunIT๙" w:cs="TH SarabunIT๙" w:hint="cs"/>
          <w:sz w:val="24"/>
          <w:szCs w:val="32"/>
          <w:cs/>
        </w:rPr>
        <w:t>......</w:t>
      </w:r>
      <w:r w:rsidR="0037345D" w:rsidRPr="00971B7E">
        <w:rPr>
          <w:rFonts w:ascii="TH SarabunIT๙" w:hAnsi="TH SarabunIT๙" w:cs="TH SarabunIT๙" w:hint="cs"/>
          <w:sz w:val="24"/>
          <w:szCs w:val="32"/>
          <w:cs/>
        </w:rPr>
        <w:t>....</w:t>
      </w:r>
      <w:r w:rsidR="00B075D3" w:rsidRPr="00971B7E">
        <w:rPr>
          <w:rFonts w:ascii="TH SarabunIT๙" w:hAnsi="TH SarabunIT๙" w:cs="TH SarabunIT๙" w:hint="cs"/>
          <w:sz w:val="24"/>
          <w:szCs w:val="32"/>
          <w:cs/>
        </w:rPr>
        <w:t xml:space="preserve"> ณ </w:t>
      </w:r>
      <w:r w:rsidR="00971B7E" w:rsidRPr="00971B7E">
        <w:rPr>
          <w:rFonts w:ascii="TH SarabunIT๙" w:hAnsi="TH SarabunIT๙" w:cs="TH SarabunIT๙" w:hint="cs"/>
          <w:i/>
          <w:iCs/>
          <w:sz w:val="24"/>
          <w:szCs w:val="32"/>
          <w:cs/>
        </w:rPr>
        <w:t>(</w:t>
      </w:r>
      <w:r w:rsidR="00AA2925" w:rsidRPr="00971B7E">
        <w:rPr>
          <w:rFonts w:ascii="TH SarabunIT๙" w:hAnsi="TH SarabunIT๙" w:cs="TH SarabunIT๙" w:hint="cs"/>
          <w:i/>
          <w:iCs/>
          <w:sz w:val="24"/>
          <w:szCs w:val="32"/>
          <w:cs/>
        </w:rPr>
        <w:t>ต่างประเทศหรือในประเทศ</w:t>
      </w:r>
      <w:r w:rsidR="00B075D3" w:rsidRPr="00971B7E">
        <w:rPr>
          <w:rFonts w:ascii="TH SarabunIT๙" w:hAnsi="TH SarabunIT๙" w:cs="TH SarabunIT๙" w:hint="cs"/>
          <w:i/>
          <w:iCs/>
          <w:sz w:val="24"/>
          <w:szCs w:val="32"/>
          <w:cs/>
        </w:rPr>
        <w:t>/มีเหตุธุระ</w:t>
      </w:r>
      <w:r w:rsidR="0037345D" w:rsidRPr="00971B7E">
        <w:rPr>
          <w:rFonts w:ascii="TH SarabunIT๙" w:hAnsi="TH SarabunIT๙" w:cs="TH SarabunIT๙" w:hint="cs"/>
          <w:i/>
          <w:iCs/>
          <w:sz w:val="24"/>
          <w:szCs w:val="32"/>
          <w:cs/>
        </w:rPr>
        <w:t xml:space="preserve"> </w:t>
      </w:r>
      <w:r w:rsidR="00B075D3" w:rsidRPr="00971B7E">
        <w:rPr>
          <w:rFonts w:ascii="TH SarabunIT๙" w:hAnsi="TH SarabunIT๙" w:cs="TH SarabunIT๙" w:hint="cs"/>
          <w:i/>
          <w:iCs/>
          <w:sz w:val="24"/>
          <w:szCs w:val="32"/>
          <w:cs/>
        </w:rPr>
        <w:t>อันจำเป็นต้องลากิจ</w:t>
      </w:r>
      <w:r w:rsidR="00AA2925" w:rsidRPr="00971B7E">
        <w:rPr>
          <w:rFonts w:ascii="TH SarabunIT๙" w:hAnsi="TH SarabunIT๙" w:cs="TH SarabunIT๙" w:hint="cs"/>
          <w:i/>
          <w:iCs/>
          <w:sz w:val="24"/>
          <w:szCs w:val="32"/>
          <w:cs/>
        </w:rPr>
        <w:t>หรือ</w:t>
      </w:r>
      <w:r w:rsidR="00B075D3" w:rsidRPr="00971B7E">
        <w:rPr>
          <w:rFonts w:ascii="TH SarabunIT๙" w:hAnsi="TH SarabunIT๙" w:cs="TH SarabunIT๙" w:hint="cs"/>
          <w:i/>
          <w:iCs/>
          <w:sz w:val="24"/>
          <w:szCs w:val="32"/>
          <w:cs/>
        </w:rPr>
        <w:t>ป่วย)</w:t>
      </w:r>
      <w:bookmarkEnd w:id="0"/>
      <w:r w:rsidR="00B075D3" w:rsidRPr="00A9004F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A9004F">
        <w:rPr>
          <w:rFonts w:ascii="TH SarabunIT๙" w:hAnsi="TH SarabunIT๙" w:cs="TH SarabunIT๙"/>
          <w:sz w:val="24"/>
          <w:szCs w:val="32"/>
          <w:cs/>
        </w:rPr>
        <w:t>ระหว่างวันที่</w:t>
      </w:r>
      <w:r w:rsidRPr="00A9004F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A9004F">
        <w:rPr>
          <w:rFonts w:ascii="TH SarabunIT๙" w:hAnsi="TH SarabunIT๙" w:cs="TH SarabunIT๙"/>
          <w:sz w:val="24"/>
          <w:szCs w:val="32"/>
          <w:cs/>
        </w:rPr>
        <w:t>..</w:t>
      </w:r>
      <w:r w:rsidR="00A9004F">
        <w:rPr>
          <w:rFonts w:ascii="TH SarabunIT๙" w:hAnsi="TH SarabunIT๙" w:cs="TH SarabunIT๙" w:hint="cs"/>
          <w:sz w:val="24"/>
          <w:szCs w:val="32"/>
          <w:cs/>
        </w:rPr>
        <w:t>....</w:t>
      </w:r>
      <w:r w:rsidRPr="00A9004F">
        <w:rPr>
          <w:rFonts w:ascii="TH SarabunIT๙" w:hAnsi="TH SarabunIT๙" w:cs="TH SarabunIT๙"/>
          <w:sz w:val="24"/>
          <w:szCs w:val="32"/>
          <w:cs/>
        </w:rPr>
        <w:t>. ถึง</w:t>
      </w:r>
      <w:r w:rsidRPr="00A9004F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A9004F">
        <w:rPr>
          <w:rFonts w:ascii="TH SarabunIT๙" w:hAnsi="TH SarabunIT๙" w:cs="TH SarabunIT๙"/>
          <w:sz w:val="24"/>
          <w:szCs w:val="32"/>
          <w:cs/>
        </w:rPr>
        <w:t>วันที่</w:t>
      </w:r>
      <w:r w:rsidRPr="00A9004F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A9004F">
        <w:rPr>
          <w:rFonts w:ascii="TH SarabunIT๙" w:hAnsi="TH SarabunIT๙" w:cs="TH SarabunIT๙"/>
          <w:sz w:val="24"/>
          <w:szCs w:val="32"/>
          <w:cs/>
        </w:rPr>
        <w:t>..</w:t>
      </w:r>
      <w:r w:rsidR="00A9004F">
        <w:rPr>
          <w:rFonts w:ascii="TH SarabunIT๙" w:hAnsi="TH SarabunIT๙" w:cs="TH SarabunIT๙" w:hint="cs"/>
          <w:sz w:val="24"/>
          <w:szCs w:val="32"/>
          <w:cs/>
        </w:rPr>
        <w:t>.....</w:t>
      </w:r>
      <w:r w:rsidRPr="00A9004F">
        <w:rPr>
          <w:rFonts w:ascii="TH SarabunIT๙" w:hAnsi="TH SarabunIT๙" w:cs="TH SarabunIT๙"/>
          <w:sz w:val="24"/>
          <w:szCs w:val="32"/>
          <w:cs/>
        </w:rPr>
        <w:t>. ทำให้ไม่สามารถปฏิบัติราชการได้</w:t>
      </w:r>
      <w:r w:rsidR="00B075D3" w:rsidRPr="00A9004F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bookmarkStart w:id="1" w:name="_Hlk237254571"/>
      <w:r w:rsidR="00B075D3" w:rsidRPr="00A9004F">
        <w:rPr>
          <w:rFonts w:ascii="TH SarabunIT๙" w:hAnsi="TH SarabunIT๙" w:cs="TH SarabunIT๙" w:hint="cs"/>
          <w:sz w:val="24"/>
          <w:szCs w:val="32"/>
          <w:cs/>
        </w:rPr>
        <w:t>และ</w:t>
      </w:r>
      <w:r w:rsidR="00EC31C2" w:rsidRPr="00A9004F">
        <w:rPr>
          <w:rFonts w:ascii="TH SarabunIT๙" w:hAnsi="TH SarabunIT๙" w:cs="TH SarabunIT๙"/>
          <w:sz w:val="24"/>
          <w:szCs w:val="32"/>
          <w:cs/>
        </w:rPr>
        <w:t>เพื่อให้การบริหารงานและการดำเนินกิจการของ</w:t>
      </w:r>
      <w:r w:rsidR="00EC31C2" w:rsidRPr="00A9004F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944BA4" w:rsidRPr="00A9004F">
        <w:rPr>
          <w:rFonts w:ascii="TH SarabunIT๙" w:hAnsi="TH SarabunIT๙" w:cs="TH SarabunIT๙"/>
          <w:sz w:val="24"/>
          <w:szCs w:val="32"/>
          <w:cs/>
        </w:rPr>
        <w:t>(</w:t>
      </w:r>
      <w:r w:rsidR="00B90525" w:rsidRPr="00A9004F">
        <w:rPr>
          <w:rFonts w:ascii="TH SarabunIT๙" w:hAnsi="TH SarabunIT๙" w:cs="TH SarabunIT๙" w:hint="cs"/>
          <w:sz w:val="24"/>
          <w:szCs w:val="32"/>
          <w:cs/>
        </w:rPr>
        <w:t>กอง.</w:t>
      </w:r>
      <w:r w:rsidR="00A9004F">
        <w:rPr>
          <w:rFonts w:ascii="TH SarabunIT๙" w:hAnsi="TH SarabunIT๙" w:cs="TH SarabunIT๙" w:hint="cs"/>
          <w:sz w:val="24"/>
          <w:szCs w:val="32"/>
          <w:cs/>
        </w:rPr>
        <w:t>...</w:t>
      </w:r>
      <w:r w:rsidR="00B90525" w:rsidRPr="00A9004F">
        <w:rPr>
          <w:rFonts w:ascii="TH SarabunIT๙" w:hAnsi="TH SarabunIT๙" w:cs="TH SarabunIT๙" w:hint="cs"/>
          <w:sz w:val="24"/>
          <w:szCs w:val="32"/>
          <w:cs/>
        </w:rPr>
        <w:t>.. /สำนักงาน.</w:t>
      </w:r>
      <w:r w:rsidR="00074C9F">
        <w:rPr>
          <w:rFonts w:ascii="TH SarabunIT๙" w:hAnsi="TH SarabunIT๙" w:cs="TH SarabunIT๙" w:hint="cs"/>
          <w:sz w:val="24"/>
          <w:szCs w:val="32"/>
          <w:cs/>
        </w:rPr>
        <w:t>...</w:t>
      </w:r>
      <w:r w:rsidR="00A9004F">
        <w:rPr>
          <w:rFonts w:ascii="TH SarabunIT๙" w:hAnsi="TH SarabunIT๙" w:cs="TH SarabunIT๙" w:hint="cs"/>
          <w:sz w:val="24"/>
          <w:szCs w:val="32"/>
          <w:cs/>
        </w:rPr>
        <w:t>..</w:t>
      </w:r>
      <w:r w:rsidR="00B90525" w:rsidRPr="00A9004F">
        <w:rPr>
          <w:rFonts w:ascii="TH SarabunIT๙" w:hAnsi="TH SarabunIT๙" w:cs="TH SarabunIT๙" w:hint="cs"/>
          <w:sz w:val="24"/>
          <w:szCs w:val="32"/>
          <w:cs/>
        </w:rPr>
        <w:t>..</w:t>
      </w:r>
      <w:r w:rsidR="00944BA4" w:rsidRPr="00A9004F">
        <w:rPr>
          <w:rFonts w:ascii="TH SarabunIT๙" w:hAnsi="TH SarabunIT๙" w:cs="TH SarabunIT๙"/>
          <w:sz w:val="24"/>
          <w:szCs w:val="32"/>
          <w:cs/>
        </w:rPr>
        <w:t>)</w:t>
      </w:r>
      <w:r w:rsidR="0054114C" w:rsidRPr="00A9004F">
        <w:rPr>
          <w:rFonts w:ascii="TH SarabunIT๙" w:hAnsi="TH SarabunIT๙" w:cs="TH SarabunIT๙"/>
          <w:sz w:val="24"/>
          <w:szCs w:val="32"/>
          <w:cs/>
        </w:rPr>
        <w:t xml:space="preserve"> เป็นไปด้วยความเรียบร้อยมีประสิทธิภาพ</w:t>
      </w:r>
      <w:bookmarkStart w:id="2" w:name="_GoBack"/>
      <w:bookmarkEnd w:id="2"/>
      <w:r w:rsidR="0054114C" w:rsidRPr="00A9004F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</w:p>
    <w:bookmarkEnd w:id="1"/>
    <w:p w14:paraId="2D33404B" w14:textId="77777777" w:rsidR="00B415CE" w:rsidRPr="00A9004F" w:rsidRDefault="00B415CE" w:rsidP="002707C6">
      <w:pPr>
        <w:spacing w:after="0" w:line="240" w:lineRule="atLeast"/>
        <w:ind w:firstLine="1418"/>
        <w:jc w:val="both"/>
        <w:rPr>
          <w:rFonts w:ascii="TH SarabunIT๙" w:hAnsi="TH SarabunIT๙" w:cs="TH SarabunIT๙"/>
          <w:sz w:val="8"/>
          <w:szCs w:val="12"/>
        </w:rPr>
      </w:pPr>
    </w:p>
    <w:p w14:paraId="1AD681CC" w14:textId="25FB76AE" w:rsidR="0054114C" w:rsidRPr="00A9004F" w:rsidRDefault="0054114C" w:rsidP="00966B97">
      <w:pPr>
        <w:spacing w:after="0" w:line="240" w:lineRule="atLeast"/>
        <w:ind w:firstLine="1418"/>
        <w:rPr>
          <w:rFonts w:ascii="TH SarabunIT๙" w:hAnsi="TH SarabunIT๙" w:cs="TH SarabunIT๙"/>
          <w:sz w:val="24"/>
          <w:szCs w:val="32"/>
        </w:rPr>
      </w:pPr>
      <w:r w:rsidRPr="009A12FD">
        <w:rPr>
          <w:rFonts w:ascii="TH SarabunIT๙" w:hAnsi="TH SarabunIT๙" w:cs="TH SarabunIT๙"/>
          <w:spacing w:val="-4"/>
          <w:sz w:val="24"/>
          <w:szCs w:val="32"/>
          <w:cs/>
        </w:rPr>
        <w:t xml:space="preserve">อาศัยอำนาจตามความในข้อ </w:t>
      </w:r>
      <w:r w:rsidR="006E6E78" w:rsidRPr="009A12FD">
        <w:rPr>
          <w:rFonts w:ascii="TH SarabunIT๙" w:hAnsi="TH SarabunIT๙" w:cs="TH SarabunIT๙" w:hint="cs"/>
          <w:spacing w:val="-4"/>
          <w:sz w:val="24"/>
          <w:szCs w:val="32"/>
          <w:cs/>
        </w:rPr>
        <w:t xml:space="preserve">7 </w:t>
      </w:r>
      <w:r w:rsidR="00966CFD" w:rsidRPr="009A12FD">
        <w:rPr>
          <w:rFonts w:ascii="TH SarabunIT๙" w:hAnsi="TH SarabunIT๙" w:cs="TH SarabunIT๙" w:hint="cs"/>
          <w:spacing w:val="-4"/>
          <w:sz w:val="24"/>
          <w:szCs w:val="32"/>
          <w:cs/>
        </w:rPr>
        <w:t xml:space="preserve">ข้อ 8 </w:t>
      </w:r>
      <w:r w:rsidR="006E6E78" w:rsidRPr="009A12FD">
        <w:rPr>
          <w:rFonts w:ascii="TH SarabunIT๙" w:hAnsi="TH SarabunIT๙" w:cs="TH SarabunIT๙" w:hint="cs"/>
          <w:spacing w:val="-4"/>
          <w:sz w:val="24"/>
          <w:szCs w:val="32"/>
          <w:cs/>
        </w:rPr>
        <w:t xml:space="preserve">และข้อ </w:t>
      </w:r>
      <w:r w:rsidR="00B90525" w:rsidRPr="009A12FD">
        <w:rPr>
          <w:rFonts w:ascii="TH SarabunIT๙" w:hAnsi="TH SarabunIT๙" w:cs="TH SarabunIT๙" w:hint="cs"/>
          <w:spacing w:val="-4"/>
          <w:sz w:val="24"/>
          <w:szCs w:val="32"/>
          <w:cs/>
        </w:rPr>
        <w:t>16</w:t>
      </w:r>
      <w:r w:rsidRPr="009A12FD">
        <w:rPr>
          <w:rFonts w:ascii="TH SarabunIT๙" w:hAnsi="TH SarabunIT๙" w:cs="TH SarabunIT๙" w:hint="cs"/>
          <w:spacing w:val="-4"/>
          <w:sz w:val="24"/>
          <w:szCs w:val="32"/>
          <w:cs/>
        </w:rPr>
        <w:t xml:space="preserve"> </w:t>
      </w:r>
      <w:r w:rsidRPr="009A12FD">
        <w:rPr>
          <w:rFonts w:ascii="TH SarabunIT๙" w:hAnsi="TH SarabunIT๙" w:cs="TH SarabunIT๙"/>
          <w:spacing w:val="-4"/>
          <w:sz w:val="24"/>
          <w:szCs w:val="32"/>
          <w:cs/>
        </w:rPr>
        <w:t>แห่งข้อบังคับมหาวิทยาลัยราช</w:t>
      </w:r>
      <w:proofErr w:type="spellStart"/>
      <w:r w:rsidRPr="009A12FD">
        <w:rPr>
          <w:rFonts w:ascii="TH SarabunIT๙" w:hAnsi="TH SarabunIT๙" w:cs="TH SarabunIT๙"/>
          <w:spacing w:val="-4"/>
          <w:sz w:val="24"/>
          <w:szCs w:val="32"/>
          <w:cs/>
        </w:rPr>
        <w:t>ภัฏ</w:t>
      </w:r>
      <w:proofErr w:type="spellEnd"/>
      <w:r w:rsidRPr="009A12FD">
        <w:rPr>
          <w:rFonts w:ascii="TH SarabunIT๙" w:hAnsi="TH SarabunIT๙" w:cs="TH SarabunIT๙"/>
          <w:spacing w:val="-4"/>
          <w:sz w:val="24"/>
          <w:szCs w:val="32"/>
          <w:cs/>
        </w:rPr>
        <w:t>สกลนคร ว่าด้วย</w:t>
      </w:r>
      <w:r w:rsidRPr="00A9004F">
        <w:rPr>
          <w:rFonts w:ascii="TH SarabunIT๙" w:hAnsi="TH SarabunIT๙" w:cs="TH SarabunIT๙"/>
          <w:sz w:val="24"/>
          <w:szCs w:val="32"/>
          <w:cs/>
        </w:rPr>
        <w:t xml:space="preserve"> คุณสมบัติ หลักเกณฑ์ วิธีการ และเงื่อนไขการแต่งตั้งรักษาราชการแทนและรักษาการในตำแหน่ง พ.ศ. ๒๕๖๙ </w:t>
      </w:r>
      <w:r w:rsidRPr="00966B97">
        <w:rPr>
          <w:rFonts w:ascii="TH SarabunIT๙" w:hAnsi="TH SarabunIT๙" w:cs="TH SarabunIT๙"/>
          <w:spacing w:val="-4"/>
          <w:sz w:val="24"/>
          <w:szCs w:val="32"/>
          <w:cs/>
        </w:rPr>
        <w:t>จึงแต่งตั้งให้</w:t>
      </w:r>
      <w:r w:rsidRPr="00966B97">
        <w:rPr>
          <w:rFonts w:ascii="TH SarabunIT๙" w:hAnsi="TH SarabunIT๙" w:cs="TH SarabunIT๙" w:hint="cs"/>
          <w:spacing w:val="-4"/>
          <w:sz w:val="24"/>
          <w:szCs w:val="32"/>
          <w:cs/>
        </w:rPr>
        <w:t xml:space="preserve"> </w:t>
      </w:r>
      <w:r w:rsidRPr="00966B97">
        <w:rPr>
          <w:rFonts w:ascii="TH SarabunIT๙" w:hAnsi="TH SarabunIT๙" w:cs="TH SarabunIT๙"/>
          <w:b/>
          <w:bCs/>
          <w:spacing w:val="-4"/>
          <w:sz w:val="24"/>
          <w:szCs w:val="32"/>
          <w:cs/>
        </w:rPr>
        <w:t>ชื่อ</w:t>
      </w:r>
      <w:r w:rsidRPr="00966B97">
        <w:rPr>
          <w:rFonts w:ascii="TH SarabunIT๙" w:hAnsi="TH SarabunIT๙" w:cs="TH SarabunIT๙" w:hint="cs"/>
          <w:b/>
          <w:bCs/>
          <w:spacing w:val="-4"/>
          <w:sz w:val="24"/>
          <w:szCs w:val="32"/>
          <w:cs/>
        </w:rPr>
        <w:t xml:space="preserve"> - </w:t>
      </w:r>
      <w:r w:rsidR="00074C9F" w:rsidRPr="00966B97">
        <w:rPr>
          <w:rFonts w:ascii="TH SarabunIT๙" w:hAnsi="TH SarabunIT๙" w:cs="TH SarabunIT๙"/>
          <w:b/>
          <w:bCs/>
          <w:spacing w:val="-4"/>
          <w:sz w:val="24"/>
          <w:szCs w:val="32"/>
          <w:cs/>
        </w:rPr>
        <w:t>นามสกุล</w:t>
      </w:r>
      <w:r w:rsidRPr="00966B97">
        <w:rPr>
          <w:rFonts w:ascii="TH SarabunIT๙" w:hAnsi="TH SarabunIT๙" w:cs="TH SarabunIT๙"/>
          <w:b/>
          <w:bCs/>
          <w:spacing w:val="-4"/>
          <w:sz w:val="24"/>
          <w:szCs w:val="32"/>
          <w:cs/>
        </w:rPr>
        <w:t xml:space="preserve"> </w:t>
      </w:r>
      <w:r w:rsidR="00B90525" w:rsidRPr="00966B97">
        <w:rPr>
          <w:rFonts w:ascii="TH SarabunIT๙" w:hAnsi="TH SarabunIT๙" w:cs="TH SarabunIT๙" w:hint="cs"/>
          <w:b/>
          <w:bCs/>
          <w:spacing w:val="-4"/>
          <w:sz w:val="24"/>
          <w:szCs w:val="32"/>
          <w:cs/>
        </w:rPr>
        <w:t>หัวงาน</w:t>
      </w:r>
      <w:r w:rsidR="007F5C42" w:rsidRPr="00966B97">
        <w:rPr>
          <w:rFonts w:ascii="TH SarabunIT๙" w:hAnsi="TH SarabunIT๙" w:cs="TH SarabunIT๙" w:hint="cs"/>
          <w:b/>
          <w:bCs/>
          <w:spacing w:val="-4"/>
          <w:sz w:val="24"/>
          <w:szCs w:val="32"/>
          <w:cs/>
        </w:rPr>
        <w:t>...</w:t>
      </w:r>
      <w:r w:rsidRPr="00966B97">
        <w:rPr>
          <w:rFonts w:ascii="TH SarabunIT๙" w:hAnsi="TH SarabunIT๙" w:cs="TH SarabunIT๙" w:hint="cs"/>
          <w:b/>
          <w:bCs/>
          <w:spacing w:val="-4"/>
          <w:sz w:val="24"/>
          <w:szCs w:val="32"/>
          <w:cs/>
        </w:rPr>
        <w:t>/</w:t>
      </w:r>
      <w:r w:rsidR="00B90525" w:rsidRPr="00966B97">
        <w:rPr>
          <w:rFonts w:ascii="TH SarabunIT๙" w:hAnsi="TH SarabunIT๙" w:cs="TH SarabunIT๙" w:hint="cs"/>
          <w:b/>
          <w:bCs/>
          <w:spacing w:val="-4"/>
          <w:sz w:val="24"/>
          <w:szCs w:val="32"/>
          <w:cs/>
        </w:rPr>
        <w:t>ข้าราชการ</w:t>
      </w:r>
      <w:r w:rsidR="00966B97" w:rsidRPr="00966B97">
        <w:rPr>
          <w:rFonts w:ascii="TH SarabunIT๙" w:hAnsi="TH SarabunIT๙" w:cs="TH SarabunIT๙" w:hint="cs"/>
          <w:b/>
          <w:bCs/>
          <w:spacing w:val="-4"/>
          <w:sz w:val="24"/>
          <w:szCs w:val="32"/>
          <w:cs/>
        </w:rPr>
        <w:t xml:space="preserve">พลเรือนในสถาบันอุดมศึกษา </w:t>
      </w:r>
      <w:r w:rsidR="00B90525" w:rsidRPr="00966B97">
        <w:rPr>
          <w:rFonts w:ascii="TH SarabunIT๙" w:hAnsi="TH SarabunIT๙" w:cs="TH SarabunIT๙" w:hint="cs"/>
          <w:b/>
          <w:bCs/>
          <w:spacing w:val="-4"/>
          <w:sz w:val="24"/>
          <w:szCs w:val="32"/>
          <w:cs/>
        </w:rPr>
        <w:t>หรือพนักงาน</w:t>
      </w:r>
      <w:r w:rsidR="00074C9F" w:rsidRPr="00966B97">
        <w:rPr>
          <w:rFonts w:ascii="TH SarabunIT๙" w:hAnsi="TH SarabunIT๙" w:cs="TH SarabunIT๙" w:hint="cs"/>
          <w:b/>
          <w:bCs/>
          <w:spacing w:val="-4"/>
          <w:sz w:val="24"/>
          <w:szCs w:val="32"/>
          <w:cs/>
        </w:rPr>
        <w:t>ใน</w:t>
      </w:r>
      <w:r w:rsidR="00966B97" w:rsidRPr="00966B97">
        <w:rPr>
          <w:rFonts w:ascii="TH SarabunIT๙" w:hAnsi="TH SarabunIT๙" w:cs="TH SarabunIT๙" w:hint="cs"/>
          <w:b/>
          <w:bCs/>
          <w:spacing w:val="-4"/>
          <w:sz w:val="24"/>
          <w:szCs w:val="32"/>
          <w:cs/>
        </w:rPr>
        <w:t>ส</w:t>
      </w:r>
      <w:r w:rsidR="00074C9F" w:rsidRPr="00966B97">
        <w:rPr>
          <w:rFonts w:ascii="TH SarabunIT๙" w:hAnsi="TH SarabunIT๙" w:cs="TH SarabunIT๙" w:hint="cs"/>
          <w:b/>
          <w:bCs/>
          <w:spacing w:val="-4"/>
          <w:sz w:val="24"/>
          <w:szCs w:val="32"/>
          <w:cs/>
        </w:rPr>
        <w:t>ถาบันอุดมศึกษา</w:t>
      </w:r>
      <w:r w:rsidR="00B90525" w:rsidRPr="00971B7E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</w:t>
      </w:r>
      <w:r w:rsidR="00B90525" w:rsidRPr="00971B7E">
        <w:rPr>
          <w:rFonts w:ascii="TH SarabunIT๙" w:hAnsi="TH SarabunIT๙" w:cs="TH SarabunIT๙"/>
          <w:b/>
          <w:bCs/>
          <w:sz w:val="24"/>
          <w:szCs w:val="32"/>
          <w:cs/>
        </w:rPr>
        <w:t>ระดับชำนาญการ</w:t>
      </w:r>
      <w:r w:rsidR="00966CFD" w:rsidRPr="00971B7E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</w:t>
      </w:r>
      <w:r w:rsidR="00966CFD" w:rsidRPr="00A9004F">
        <w:rPr>
          <w:rFonts w:ascii="TH SarabunIT๙" w:hAnsi="TH SarabunIT๙" w:cs="TH SarabunIT๙" w:hint="cs"/>
          <w:i/>
          <w:iCs/>
          <w:color w:val="C00000"/>
          <w:sz w:val="24"/>
          <w:szCs w:val="32"/>
          <w:cs/>
        </w:rPr>
        <w:t>(ไม่น้อยกว่า 2 ปี)</w:t>
      </w:r>
      <w:r w:rsidRPr="00A9004F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</w:t>
      </w:r>
      <w:r w:rsidRPr="00A9004F">
        <w:rPr>
          <w:rFonts w:ascii="TH SarabunIT๙" w:hAnsi="TH SarabunIT๙" w:cs="TH SarabunIT๙"/>
          <w:sz w:val="24"/>
          <w:szCs w:val="32"/>
          <w:cs/>
        </w:rPr>
        <w:t>เป็น</w:t>
      </w:r>
      <w:r w:rsidR="007F5C42" w:rsidRPr="00A9004F">
        <w:rPr>
          <w:rFonts w:ascii="TH SarabunIT๙" w:hAnsi="TH SarabunIT๙" w:cs="TH SarabunIT๙"/>
          <w:sz w:val="24"/>
          <w:szCs w:val="32"/>
          <w:cs/>
        </w:rPr>
        <w:t>ผู้รักษาการ</w:t>
      </w:r>
      <w:r w:rsidR="00B90525" w:rsidRPr="00A9004F">
        <w:rPr>
          <w:rFonts w:ascii="TH SarabunIT๙" w:hAnsi="TH SarabunIT๙" w:cs="TH SarabunIT๙" w:hint="cs"/>
          <w:sz w:val="24"/>
          <w:szCs w:val="32"/>
          <w:cs/>
        </w:rPr>
        <w:t>ในตำแหน่ง</w:t>
      </w:r>
      <w:r w:rsidR="007F5C42" w:rsidRPr="00A9004F">
        <w:rPr>
          <w:rFonts w:ascii="TH SarabunIT๙" w:hAnsi="TH SarabunIT๙" w:cs="TH SarabunIT๙"/>
          <w:sz w:val="24"/>
          <w:szCs w:val="32"/>
          <w:cs/>
        </w:rPr>
        <w:t xml:space="preserve"> (ผู้อำนวยการ</w:t>
      </w:r>
      <w:r w:rsidR="00B90525" w:rsidRPr="00A9004F">
        <w:rPr>
          <w:rFonts w:ascii="TH SarabunIT๙" w:hAnsi="TH SarabunIT๙" w:cs="TH SarabunIT๙" w:hint="cs"/>
          <w:sz w:val="24"/>
          <w:szCs w:val="32"/>
          <w:cs/>
        </w:rPr>
        <w:t>กอง</w:t>
      </w:r>
      <w:r w:rsidR="007F5C42" w:rsidRPr="00A9004F">
        <w:rPr>
          <w:rFonts w:ascii="TH SarabunIT๙" w:hAnsi="TH SarabunIT๙" w:cs="TH SarabunIT๙"/>
          <w:sz w:val="24"/>
          <w:szCs w:val="32"/>
          <w:cs/>
        </w:rPr>
        <w:t>...</w:t>
      </w:r>
      <w:r w:rsidR="00B90525" w:rsidRPr="00A9004F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7F5C42" w:rsidRPr="00A9004F">
        <w:rPr>
          <w:rFonts w:ascii="TH SarabunIT๙" w:hAnsi="TH SarabunIT๙" w:cs="TH SarabunIT๙"/>
          <w:sz w:val="24"/>
          <w:szCs w:val="32"/>
          <w:cs/>
        </w:rPr>
        <w:t>/</w:t>
      </w:r>
      <w:r w:rsidR="00B90525" w:rsidRPr="00A9004F">
        <w:rPr>
          <w:rFonts w:ascii="TH SarabunIT๙" w:hAnsi="TH SarabunIT๙" w:cs="TH SarabunIT๙" w:hint="cs"/>
          <w:sz w:val="24"/>
          <w:szCs w:val="32"/>
          <w:cs/>
        </w:rPr>
        <w:t>หัวหน้าสำนักงาน</w:t>
      </w:r>
      <w:r w:rsidR="007F5C42" w:rsidRPr="00A9004F">
        <w:rPr>
          <w:rFonts w:ascii="TH SarabunIT๙" w:hAnsi="TH SarabunIT๙" w:cs="TH SarabunIT๙"/>
          <w:sz w:val="24"/>
          <w:szCs w:val="32"/>
          <w:cs/>
        </w:rPr>
        <w:t>...)</w:t>
      </w:r>
      <w:r w:rsidR="007F5C42" w:rsidRPr="00A9004F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B90525" w:rsidRPr="00A9004F">
        <w:rPr>
          <w:rFonts w:ascii="TH SarabunIT๙" w:hAnsi="TH SarabunIT๙" w:cs="TH SarabunIT๙"/>
          <w:sz w:val="24"/>
          <w:szCs w:val="32"/>
          <w:cs/>
        </w:rPr>
        <w:t xml:space="preserve">คณะ... /สำนัก... /สถาบัน... </w:t>
      </w:r>
      <w:r w:rsidRPr="00A9004F">
        <w:rPr>
          <w:rFonts w:ascii="TH SarabunIT๙" w:hAnsi="TH SarabunIT๙" w:cs="TH SarabunIT๙"/>
          <w:sz w:val="24"/>
          <w:szCs w:val="32"/>
          <w:cs/>
        </w:rPr>
        <w:t>ใน</w:t>
      </w:r>
      <w:r w:rsidRPr="00A9004F">
        <w:rPr>
          <w:rFonts w:ascii="TH SarabunIT๙" w:hAnsi="TH SarabunIT๙" w:cs="TH SarabunIT๙" w:hint="cs"/>
          <w:sz w:val="24"/>
          <w:szCs w:val="32"/>
          <w:cs/>
        </w:rPr>
        <w:t>วัน</w:t>
      </w:r>
      <w:r w:rsidRPr="00A9004F">
        <w:rPr>
          <w:rFonts w:ascii="TH SarabunIT๙" w:hAnsi="TH SarabunIT๙" w:cs="TH SarabunIT๙"/>
          <w:sz w:val="24"/>
          <w:szCs w:val="32"/>
          <w:cs/>
        </w:rPr>
        <w:t>ดังกล่าว</w:t>
      </w:r>
    </w:p>
    <w:p w14:paraId="050D69FE" w14:textId="77777777" w:rsidR="00B415CE" w:rsidRPr="00A9004F" w:rsidRDefault="00B415CE" w:rsidP="000E4F09">
      <w:pPr>
        <w:spacing w:after="0" w:line="240" w:lineRule="atLeast"/>
        <w:ind w:firstLine="1418"/>
        <w:jc w:val="thaiDistribute"/>
        <w:rPr>
          <w:rFonts w:ascii="TH SarabunIT๙" w:hAnsi="TH SarabunIT๙" w:cs="TH SarabunIT๙"/>
          <w:sz w:val="12"/>
          <w:szCs w:val="16"/>
        </w:rPr>
      </w:pPr>
    </w:p>
    <w:p w14:paraId="3D256211" w14:textId="7D90CB43" w:rsidR="00B415CE" w:rsidRPr="00A9004F" w:rsidRDefault="007536EE" w:rsidP="000E4F09">
      <w:pPr>
        <w:spacing w:after="0" w:line="240" w:lineRule="atLeast"/>
        <w:ind w:firstLine="1418"/>
        <w:jc w:val="thaiDistribute"/>
        <w:rPr>
          <w:rFonts w:ascii="TH SarabunIT๙" w:hAnsi="TH SarabunIT๙" w:cs="TH SarabunIT๙"/>
          <w:sz w:val="24"/>
          <w:szCs w:val="32"/>
        </w:rPr>
      </w:pPr>
      <w:r w:rsidRPr="00A9004F">
        <w:rPr>
          <w:rFonts w:ascii="TH SarabunIT๙" w:hAnsi="TH SarabunIT๙" w:cs="TH SarabunIT๙"/>
          <w:sz w:val="24"/>
          <w:szCs w:val="32"/>
          <w:cs/>
        </w:rPr>
        <w:t>ทั้งนี้</w:t>
      </w:r>
      <w:r w:rsidR="0037345D" w:rsidRPr="00A9004F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A9004F">
        <w:rPr>
          <w:rFonts w:ascii="TH SarabunIT๙" w:hAnsi="TH SarabunIT๙" w:cs="TH SarabunIT๙"/>
          <w:sz w:val="24"/>
          <w:szCs w:val="32"/>
          <w:cs/>
        </w:rPr>
        <w:t>ตั้งแต่วันที</w:t>
      </w:r>
      <w:r w:rsidR="0037345D" w:rsidRPr="00A9004F">
        <w:rPr>
          <w:rFonts w:ascii="TH SarabunIT๙" w:hAnsi="TH SarabunIT๙" w:cs="TH SarabunIT๙" w:hint="cs"/>
          <w:sz w:val="24"/>
          <w:szCs w:val="32"/>
          <w:cs/>
        </w:rPr>
        <w:t>่</w:t>
      </w:r>
      <w:r w:rsidRPr="00A9004F">
        <w:rPr>
          <w:rFonts w:ascii="TH SarabunIT๙" w:hAnsi="TH SarabunIT๙" w:cs="TH SarabunIT๙"/>
          <w:sz w:val="24"/>
          <w:szCs w:val="32"/>
          <w:cs/>
        </w:rPr>
        <w:t xml:space="preserve"> </w:t>
      </w:r>
      <w:r w:rsidRPr="004A06C4">
        <w:rPr>
          <w:rFonts w:ascii="TH SarabunIT๙" w:hAnsi="TH SarabunIT๙" w:cs="TH SarabunIT๙"/>
          <w:i/>
          <w:iCs/>
          <w:sz w:val="24"/>
          <w:szCs w:val="32"/>
          <w:cs/>
        </w:rPr>
        <w:t>(ระบุวันที่เริ่มรักษาการ</w:t>
      </w:r>
      <w:r w:rsidR="00B90525" w:rsidRPr="004A06C4">
        <w:rPr>
          <w:rFonts w:ascii="TH SarabunIT๙" w:hAnsi="TH SarabunIT๙" w:cs="TH SarabunIT๙" w:hint="cs"/>
          <w:i/>
          <w:iCs/>
          <w:sz w:val="24"/>
          <w:szCs w:val="32"/>
          <w:cs/>
        </w:rPr>
        <w:t>ในตำแหน่ง</w:t>
      </w:r>
      <w:r w:rsidRPr="004A06C4">
        <w:rPr>
          <w:rFonts w:ascii="TH SarabunIT๙" w:hAnsi="TH SarabunIT๙" w:cs="TH SarabunIT๙"/>
          <w:i/>
          <w:iCs/>
          <w:sz w:val="24"/>
          <w:szCs w:val="32"/>
          <w:cs/>
        </w:rPr>
        <w:t>)</w:t>
      </w:r>
      <w:r w:rsidRPr="00A9004F">
        <w:rPr>
          <w:rFonts w:ascii="TH SarabunIT๙" w:hAnsi="TH SarabunIT๙" w:cs="TH SarabunIT๙"/>
          <w:sz w:val="24"/>
          <w:szCs w:val="32"/>
          <w:cs/>
        </w:rPr>
        <w:t xml:space="preserve"> เป็นต้นไป จนกว่า</w:t>
      </w:r>
      <w:r w:rsidR="00074C9F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B90525" w:rsidRPr="00A9004F">
        <w:rPr>
          <w:rFonts w:ascii="TH SarabunIT๙" w:hAnsi="TH SarabunIT๙" w:cs="TH SarabunIT๙"/>
          <w:sz w:val="24"/>
          <w:szCs w:val="32"/>
          <w:cs/>
        </w:rPr>
        <w:t xml:space="preserve">(ผู้อำนวยการกอง... /หัวหน้าสำนักงาน...) คณะ... /สำนัก... /สถาบัน... </w:t>
      </w:r>
      <w:r w:rsidRPr="00A9004F">
        <w:rPr>
          <w:rFonts w:ascii="TH SarabunIT๙" w:hAnsi="TH SarabunIT๙" w:cs="TH SarabunIT๙"/>
          <w:sz w:val="24"/>
          <w:szCs w:val="32"/>
          <w:cs/>
        </w:rPr>
        <w:t>จะกลับมาปฏิบัติหน้าที่ตามปกติ</w:t>
      </w:r>
    </w:p>
    <w:p w14:paraId="765E8BB9" w14:textId="77777777" w:rsidR="007536EE" w:rsidRPr="00A9004F" w:rsidRDefault="007536EE" w:rsidP="00A9004F">
      <w:pPr>
        <w:spacing w:after="0" w:line="240" w:lineRule="atLeast"/>
        <w:ind w:firstLine="1418"/>
        <w:rPr>
          <w:rFonts w:ascii="TH SarabunIT๙" w:hAnsi="TH SarabunIT๙" w:cs="TH SarabunIT๙"/>
          <w:sz w:val="20"/>
          <w:szCs w:val="24"/>
        </w:rPr>
      </w:pPr>
    </w:p>
    <w:p w14:paraId="2D65D0FD" w14:textId="4780AEAB" w:rsidR="00B415CE" w:rsidRPr="00A9004F" w:rsidRDefault="005A6303" w:rsidP="00A9004F">
      <w:pPr>
        <w:tabs>
          <w:tab w:val="left" w:pos="2610"/>
        </w:tabs>
        <w:spacing w:after="0" w:line="240" w:lineRule="atLeast"/>
        <w:rPr>
          <w:rFonts w:ascii="TH SarabunIT๙" w:hAnsi="TH SarabunIT๙" w:cs="TH SarabunIT๙"/>
          <w:sz w:val="24"/>
          <w:szCs w:val="32"/>
        </w:rPr>
      </w:pPr>
      <w:r w:rsidRPr="00A9004F">
        <w:rPr>
          <w:rFonts w:ascii="TH SarabunIT๙" w:hAnsi="TH SarabunIT๙" w:cs="TH SarabunIT๙"/>
          <w:sz w:val="24"/>
          <w:szCs w:val="32"/>
          <w:cs/>
        </w:rPr>
        <w:tab/>
      </w:r>
      <w:r w:rsidR="00B415CE" w:rsidRPr="00A9004F">
        <w:rPr>
          <w:rFonts w:ascii="TH SarabunIT๙" w:hAnsi="TH SarabunIT๙" w:cs="TH SarabunIT๙"/>
          <w:sz w:val="24"/>
          <w:szCs w:val="32"/>
          <w:cs/>
        </w:rPr>
        <w:t xml:space="preserve">สั่ง </w:t>
      </w:r>
      <w:r w:rsidR="00AA2925" w:rsidRPr="00A9004F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B415CE" w:rsidRPr="00A9004F">
        <w:rPr>
          <w:rFonts w:ascii="TH SarabunIT๙" w:hAnsi="TH SarabunIT๙" w:cs="TH SarabunIT๙"/>
          <w:sz w:val="24"/>
          <w:szCs w:val="32"/>
          <w:cs/>
        </w:rPr>
        <w:t xml:space="preserve">ณ </w:t>
      </w:r>
      <w:r w:rsidR="00AA2925" w:rsidRPr="00A9004F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B415CE" w:rsidRPr="00A9004F">
        <w:rPr>
          <w:rFonts w:ascii="TH SarabunIT๙" w:hAnsi="TH SarabunIT๙" w:cs="TH SarabunIT๙"/>
          <w:sz w:val="24"/>
          <w:szCs w:val="32"/>
          <w:cs/>
        </w:rPr>
        <w:t>วันที่</w:t>
      </w:r>
      <w:r w:rsidR="00AA2925" w:rsidRPr="00A9004F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B415CE" w:rsidRPr="00A9004F">
        <w:rPr>
          <w:rFonts w:ascii="TH SarabunIT๙" w:hAnsi="TH SarabunIT๙" w:cs="TH SarabunIT๙"/>
          <w:sz w:val="24"/>
          <w:szCs w:val="32"/>
          <w:cs/>
        </w:rPr>
        <w:t xml:space="preserve"> </w:t>
      </w:r>
      <w:r w:rsidR="007536EE" w:rsidRPr="00A9004F">
        <w:rPr>
          <w:rFonts w:ascii="TH SarabunIT๙" w:hAnsi="TH SarabunIT๙" w:cs="TH SarabunIT๙" w:hint="cs"/>
          <w:sz w:val="24"/>
          <w:szCs w:val="32"/>
          <w:cs/>
        </w:rPr>
        <w:t>.</w:t>
      </w:r>
      <w:r w:rsidR="00A9004F">
        <w:rPr>
          <w:rFonts w:ascii="TH SarabunIT๙" w:hAnsi="TH SarabunIT๙" w:cs="TH SarabunIT๙" w:hint="cs"/>
          <w:sz w:val="24"/>
          <w:szCs w:val="32"/>
          <w:cs/>
        </w:rPr>
        <w:t>..</w:t>
      </w:r>
      <w:r w:rsidR="007536EE" w:rsidRPr="00A9004F">
        <w:rPr>
          <w:rFonts w:ascii="TH SarabunIT๙" w:hAnsi="TH SarabunIT๙" w:cs="TH SarabunIT๙" w:hint="cs"/>
          <w:sz w:val="24"/>
          <w:szCs w:val="32"/>
          <w:cs/>
        </w:rPr>
        <w:t>.</w:t>
      </w:r>
      <w:r w:rsidR="00AA2925" w:rsidRPr="00A9004F">
        <w:rPr>
          <w:rFonts w:ascii="TH SarabunIT๙" w:hAnsi="TH SarabunIT๙" w:cs="TH SarabunIT๙" w:hint="cs"/>
          <w:sz w:val="24"/>
          <w:szCs w:val="32"/>
          <w:cs/>
        </w:rPr>
        <w:t xml:space="preserve">  </w:t>
      </w:r>
      <w:r w:rsidR="00074C9F">
        <w:rPr>
          <w:rFonts w:ascii="TH SarabunIT๙" w:hAnsi="TH SarabunIT๙" w:cs="TH SarabunIT๙" w:hint="cs"/>
          <w:sz w:val="24"/>
          <w:szCs w:val="32"/>
          <w:cs/>
        </w:rPr>
        <w:t>....................</w:t>
      </w:r>
      <w:r w:rsidR="00AA2925" w:rsidRPr="00A9004F">
        <w:rPr>
          <w:rFonts w:ascii="TH SarabunIT๙" w:hAnsi="TH SarabunIT๙" w:cs="TH SarabunIT๙" w:hint="cs"/>
          <w:sz w:val="24"/>
          <w:szCs w:val="32"/>
          <w:cs/>
        </w:rPr>
        <w:t xml:space="preserve">  พ.ศ. </w:t>
      </w:r>
      <w:r w:rsidR="00074C9F">
        <w:rPr>
          <w:rFonts w:ascii="TH SarabunIT๙" w:hAnsi="TH SarabunIT๙" w:cs="TH SarabunIT๙" w:hint="cs"/>
          <w:sz w:val="24"/>
          <w:szCs w:val="32"/>
          <w:cs/>
        </w:rPr>
        <w:t>...........</w:t>
      </w:r>
    </w:p>
    <w:p w14:paraId="0BB55E92" w14:textId="47F9B99E" w:rsidR="00B415CE" w:rsidRPr="00A9004F" w:rsidRDefault="00B415CE" w:rsidP="00A9004F">
      <w:pPr>
        <w:spacing w:after="0" w:line="240" w:lineRule="atLeast"/>
        <w:ind w:firstLine="1843"/>
        <w:rPr>
          <w:rFonts w:ascii="TH SarabunIT๙" w:hAnsi="TH SarabunIT๙" w:cs="TH SarabunIT๙"/>
          <w:sz w:val="24"/>
          <w:szCs w:val="32"/>
        </w:rPr>
      </w:pPr>
    </w:p>
    <w:p w14:paraId="5252AD2D" w14:textId="47640A72" w:rsidR="00B415CE" w:rsidRPr="00A9004F" w:rsidRDefault="00B415CE" w:rsidP="00A9004F">
      <w:pPr>
        <w:spacing w:after="0" w:line="240" w:lineRule="atLeast"/>
        <w:ind w:firstLine="1843"/>
        <w:rPr>
          <w:rFonts w:ascii="TH SarabunIT๙" w:hAnsi="TH SarabunIT๙" w:cs="TH SarabunIT๙"/>
          <w:sz w:val="24"/>
          <w:szCs w:val="32"/>
        </w:rPr>
      </w:pPr>
    </w:p>
    <w:p w14:paraId="63F18466" w14:textId="77777777" w:rsidR="00B415CE" w:rsidRPr="00A9004F" w:rsidRDefault="00B415CE" w:rsidP="00A9004F">
      <w:pPr>
        <w:spacing w:after="0" w:line="240" w:lineRule="atLeast"/>
        <w:ind w:firstLine="1843"/>
        <w:rPr>
          <w:rFonts w:ascii="TH SarabunIT๙" w:hAnsi="TH SarabunIT๙" w:cs="TH SarabunIT๙"/>
          <w:sz w:val="24"/>
          <w:szCs w:val="32"/>
        </w:rPr>
      </w:pPr>
    </w:p>
    <w:p w14:paraId="1AFD3DBF" w14:textId="77777777" w:rsidR="00B415CE" w:rsidRPr="00A9004F" w:rsidRDefault="00B415CE" w:rsidP="00A9004F">
      <w:pPr>
        <w:spacing w:after="0" w:line="240" w:lineRule="atLeast"/>
        <w:ind w:firstLine="1843"/>
        <w:rPr>
          <w:rFonts w:ascii="TH SarabunIT๙" w:hAnsi="TH SarabunIT๙" w:cs="TH SarabunIT๙"/>
          <w:sz w:val="24"/>
          <w:szCs w:val="32"/>
        </w:rPr>
      </w:pPr>
    </w:p>
    <w:p w14:paraId="0655E0A9" w14:textId="64E56CB1" w:rsidR="00B415CE" w:rsidRPr="00A9004F" w:rsidRDefault="00B415CE" w:rsidP="00A9004F">
      <w:pPr>
        <w:spacing w:after="0" w:line="240" w:lineRule="atLeast"/>
        <w:rPr>
          <w:rFonts w:ascii="TH SarabunIT๙" w:hAnsi="TH SarabunIT๙" w:cs="TH SarabunIT๙"/>
          <w:sz w:val="24"/>
          <w:szCs w:val="32"/>
        </w:rPr>
      </w:pPr>
      <w:r w:rsidRPr="00A9004F">
        <w:rPr>
          <w:rFonts w:ascii="TH SarabunIT๙" w:hAnsi="TH SarabunIT๙" w:cs="TH SarabunIT๙"/>
          <w:sz w:val="24"/>
          <w:szCs w:val="32"/>
          <w:cs/>
        </w:rPr>
        <w:t xml:space="preserve">    </w:t>
      </w:r>
      <w:r w:rsidRPr="00A9004F">
        <w:rPr>
          <w:rFonts w:ascii="TH SarabunIT๙" w:hAnsi="TH SarabunIT๙" w:cs="TH SarabunIT๙"/>
          <w:sz w:val="24"/>
          <w:szCs w:val="32"/>
          <w:cs/>
        </w:rPr>
        <w:tab/>
      </w:r>
      <w:r w:rsidRPr="00A9004F">
        <w:rPr>
          <w:rFonts w:ascii="TH SarabunIT๙" w:hAnsi="TH SarabunIT๙" w:cs="TH SarabunIT๙"/>
          <w:sz w:val="24"/>
          <w:szCs w:val="32"/>
          <w:cs/>
        </w:rPr>
        <w:tab/>
      </w:r>
      <w:r w:rsidRPr="00A9004F">
        <w:rPr>
          <w:rFonts w:ascii="TH SarabunIT๙" w:hAnsi="TH SarabunIT๙" w:cs="TH SarabunIT๙"/>
          <w:sz w:val="24"/>
          <w:szCs w:val="32"/>
          <w:cs/>
        </w:rPr>
        <w:tab/>
      </w:r>
      <w:r w:rsidRPr="00A9004F">
        <w:rPr>
          <w:rFonts w:ascii="TH SarabunIT๙" w:hAnsi="TH SarabunIT๙" w:cs="TH SarabunIT๙"/>
          <w:sz w:val="24"/>
          <w:szCs w:val="32"/>
          <w:cs/>
        </w:rPr>
        <w:tab/>
      </w:r>
      <w:r w:rsidR="00A9004F">
        <w:rPr>
          <w:rFonts w:ascii="TH SarabunIT๙" w:hAnsi="TH SarabunIT๙" w:cs="TH SarabunIT๙"/>
          <w:sz w:val="24"/>
          <w:szCs w:val="32"/>
          <w:cs/>
        </w:rPr>
        <w:tab/>
      </w:r>
      <w:r w:rsidR="00A9004F">
        <w:rPr>
          <w:rFonts w:ascii="TH SarabunIT๙" w:hAnsi="TH SarabunIT๙" w:cs="TH SarabunIT๙"/>
          <w:sz w:val="24"/>
          <w:szCs w:val="32"/>
          <w:cs/>
        </w:rPr>
        <w:tab/>
      </w:r>
      <w:r w:rsidR="00CD3F06">
        <w:rPr>
          <w:rFonts w:ascii="TH SarabunIT๙" w:hAnsi="TH SarabunIT๙" w:cs="TH SarabunIT๙" w:hint="cs"/>
          <w:sz w:val="24"/>
          <w:szCs w:val="32"/>
          <w:cs/>
        </w:rPr>
        <w:t xml:space="preserve">  </w:t>
      </w:r>
      <w:r w:rsidRPr="00A9004F">
        <w:rPr>
          <w:rFonts w:ascii="TH SarabunIT๙" w:hAnsi="TH SarabunIT๙" w:cs="TH SarabunIT๙"/>
          <w:sz w:val="24"/>
          <w:szCs w:val="32"/>
          <w:cs/>
        </w:rPr>
        <w:t>(</w:t>
      </w:r>
      <w:r w:rsidR="00EC31C2" w:rsidRPr="00A9004F">
        <w:rPr>
          <w:rFonts w:ascii="TH SarabunIT๙" w:hAnsi="TH SarabunIT๙" w:cs="TH SarabunIT๙" w:hint="cs"/>
          <w:sz w:val="24"/>
          <w:szCs w:val="32"/>
          <w:cs/>
        </w:rPr>
        <w:t>................................................................</w:t>
      </w:r>
      <w:r w:rsidRPr="00A9004F">
        <w:rPr>
          <w:rFonts w:ascii="TH SarabunIT๙" w:hAnsi="TH SarabunIT๙" w:cs="TH SarabunIT๙"/>
          <w:sz w:val="24"/>
          <w:szCs w:val="32"/>
          <w:cs/>
        </w:rPr>
        <w:t>)</w:t>
      </w:r>
    </w:p>
    <w:p w14:paraId="07F305DF" w14:textId="7C880929" w:rsidR="00650D64" w:rsidRDefault="00B415CE" w:rsidP="00A9004F">
      <w:pPr>
        <w:spacing w:after="0" w:line="240" w:lineRule="atLeast"/>
        <w:rPr>
          <w:rFonts w:ascii="TH SarabunIT๙" w:hAnsi="TH SarabunIT๙" w:cs="TH SarabunIT๙"/>
          <w:sz w:val="24"/>
          <w:szCs w:val="32"/>
        </w:rPr>
      </w:pPr>
      <w:r w:rsidRPr="00A9004F">
        <w:rPr>
          <w:rFonts w:ascii="TH SarabunIT๙" w:hAnsi="TH SarabunIT๙" w:cs="TH SarabunIT๙"/>
          <w:sz w:val="24"/>
          <w:szCs w:val="32"/>
          <w:cs/>
        </w:rPr>
        <w:tab/>
      </w:r>
      <w:r w:rsidRPr="00A9004F">
        <w:rPr>
          <w:rFonts w:ascii="TH SarabunIT๙" w:hAnsi="TH SarabunIT๙" w:cs="TH SarabunIT๙"/>
          <w:sz w:val="24"/>
          <w:szCs w:val="32"/>
          <w:cs/>
        </w:rPr>
        <w:tab/>
      </w:r>
      <w:r w:rsidRPr="00A9004F">
        <w:rPr>
          <w:rFonts w:ascii="TH SarabunIT๙" w:hAnsi="TH SarabunIT๙" w:cs="TH SarabunIT๙"/>
          <w:sz w:val="24"/>
          <w:szCs w:val="32"/>
          <w:cs/>
        </w:rPr>
        <w:tab/>
      </w:r>
      <w:r w:rsidR="00EC31C2" w:rsidRPr="00A9004F">
        <w:rPr>
          <w:rFonts w:ascii="TH SarabunIT๙" w:hAnsi="TH SarabunIT๙" w:cs="TH SarabunIT๙" w:hint="cs"/>
          <w:sz w:val="24"/>
          <w:szCs w:val="32"/>
          <w:cs/>
        </w:rPr>
        <w:t xml:space="preserve">         </w:t>
      </w:r>
      <w:r w:rsidR="00A9004F">
        <w:rPr>
          <w:rFonts w:ascii="TH SarabunIT๙" w:hAnsi="TH SarabunIT๙" w:cs="TH SarabunIT๙"/>
          <w:sz w:val="24"/>
          <w:szCs w:val="32"/>
          <w:cs/>
        </w:rPr>
        <w:tab/>
      </w:r>
      <w:r w:rsidR="00A9004F">
        <w:rPr>
          <w:rFonts w:ascii="TH SarabunIT๙" w:hAnsi="TH SarabunIT๙" w:cs="TH SarabunIT๙"/>
          <w:sz w:val="24"/>
          <w:szCs w:val="32"/>
          <w:cs/>
        </w:rPr>
        <w:tab/>
      </w:r>
      <w:r w:rsidR="00EC31C2" w:rsidRPr="00A9004F">
        <w:rPr>
          <w:rFonts w:ascii="TH SarabunIT๙" w:hAnsi="TH SarabunIT๙" w:cs="TH SarabunIT๙"/>
          <w:sz w:val="24"/>
          <w:szCs w:val="32"/>
          <w:cs/>
        </w:rPr>
        <w:t>(</w:t>
      </w:r>
      <w:r w:rsidR="00B90525" w:rsidRPr="00A9004F">
        <w:rPr>
          <w:rFonts w:ascii="TH SarabunIT๙" w:hAnsi="TH SarabunIT๙" w:cs="TH SarabunIT๙" w:hint="cs"/>
          <w:sz w:val="24"/>
          <w:szCs w:val="32"/>
          <w:cs/>
        </w:rPr>
        <w:t>คณบดี</w:t>
      </w:r>
      <w:r w:rsidR="00AC6522" w:rsidRPr="00A9004F">
        <w:rPr>
          <w:rFonts w:ascii="TH SarabunIT๙" w:hAnsi="TH SarabunIT๙" w:cs="TH SarabunIT๙" w:hint="cs"/>
          <w:sz w:val="24"/>
          <w:szCs w:val="32"/>
          <w:cs/>
        </w:rPr>
        <w:t>คณะ</w:t>
      </w:r>
      <w:r w:rsidR="00B90525" w:rsidRPr="00A9004F">
        <w:rPr>
          <w:rFonts w:ascii="TH SarabunIT๙" w:hAnsi="TH SarabunIT๙" w:cs="TH SarabunIT๙" w:hint="cs"/>
          <w:sz w:val="24"/>
          <w:szCs w:val="32"/>
          <w:cs/>
        </w:rPr>
        <w:t xml:space="preserve">... / </w:t>
      </w:r>
      <w:r w:rsidR="00EC31C2" w:rsidRPr="00A9004F">
        <w:rPr>
          <w:rFonts w:ascii="TH SarabunIT๙" w:hAnsi="TH SarabunIT๙" w:cs="TH SarabunIT๙"/>
          <w:sz w:val="24"/>
          <w:szCs w:val="32"/>
          <w:cs/>
        </w:rPr>
        <w:t>ผู้อำนวยการสำนัก...</w:t>
      </w:r>
      <w:r w:rsidR="00B90525" w:rsidRPr="00A9004F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EC31C2" w:rsidRPr="00A9004F">
        <w:rPr>
          <w:rFonts w:ascii="TH SarabunIT๙" w:hAnsi="TH SarabunIT๙" w:cs="TH SarabunIT๙"/>
          <w:sz w:val="24"/>
          <w:szCs w:val="32"/>
          <w:cs/>
        </w:rPr>
        <w:t>/</w:t>
      </w:r>
      <w:r w:rsidR="00B90525" w:rsidRPr="00A9004F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EC31C2" w:rsidRPr="00A9004F">
        <w:rPr>
          <w:rFonts w:ascii="TH SarabunIT๙" w:hAnsi="TH SarabunIT๙" w:cs="TH SarabunIT๙"/>
          <w:sz w:val="24"/>
          <w:szCs w:val="32"/>
          <w:cs/>
        </w:rPr>
        <w:t>ผู้อำนวยการสถาบัน...)</w:t>
      </w:r>
    </w:p>
    <w:p w14:paraId="09D471F8" w14:textId="0182F475" w:rsidR="00B34F33" w:rsidRPr="00A9004F" w:rsidRDefault="00B34F33" w:rsidP="00A9004F">
      <w:pPr>
        <w:spacing w:after="0" w:line="240" w:lineRule="atLeast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      </w:t>
      </w:r>
      <w:r w:rsidR="00CD3F06">
        <w:rPr>
          <w:rFonts w:ascii="TH SarabunIT๙" w:hAnsi="TH SarabunIT๙" w:cs="TH SarabunIT๙" w:hint="cs"/>
          <w:sz w:val="24"/>
          <w:szCs w:val="32"/>
          <w:cs/>
        </w:rPr>
        <w:t xml:space="preserve">  </w:t>
      </w:r>
      <w:r w:rsidR="008A0039">
        <w:rPr>
          <w:rFonts w:ascii="TH SarabunIT๙" w:hAnsi="TH SarabunIT๙" w:cs="TH SarabunIT๙" w:hint="cs"/>
          <w:sz w:val="24"/>
          <w:szCs w:val="32"/>
          <w:cs/>
        </w:rPr>
        <w:t>มหาวิทยาลัยราช</w:t>
      </w:r>
      <w:proofErr w:type="spellStart"/>
      <w:r w:rsidR="008A0039">
        <w:rPr>
          <w:rFonts w:ascii="TH SarabunIT๙" w:hAnsi="TH SarabunIT๙" w:cs="TH SarabunIT๙" w:hint="cs"/>
          <w:sz w:val="24"/>
          <w:szCs w:val="32"/>
          <w:cs/>
        </w:rPr>
        <w:t>ภัฏ</w:t>
      </w:r>
      <w:proofErr w:type="spellEnd"/>
      <w:r w:rsidR="008A0039">
        <w:rPr>
          <w:rFonts w:ascii="TH SarabunIT๙" w:hAnsi="TH SarabunIT๙" w:cs="TH SarabunIT๙" w:hint="cs"/>
          <w:sz w:val="24"/>
          <w:szCs w:val="32"/>
          <w:cs/>
        </w:rPr>
        <w:t>สกลนคร</w:t>
      </w:r>
    </w:p>
    <w:sectPr w:rsidR="00B34F33" w:rsidRPr="00A9004F" w:rsidSect="002707C6">
      <w:pgSz w:w="11906" w:h="16838" w:code="9"/>
      <w:pgMar w:top="850" w:right="1016" w:bottom="1138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5CE"/>
    <w:rsid w:val="00074C9F"/>
    <w:rsid w:val="00090DDD"/>
    <w:rsid w:val="000E4F09"/>
    <w:rsid w:val="00171286"/>
    <w:rsid w:val="001D2377"/>
    <w:rsid w:val="001F3BF8"/>
    <w:rsid w:val="00215A2C"/>
    <w:rsid w:val="002707C6"/>
    <w:rsid w:val="00302637"/>
    <w:rsid w:val="0035158E"/>
    <w:rsid w:val="00351AE3"/>
    <w:rsid w:val="0037345D"/>
    <w:rsid w:val="0041375B"/>
    <w:rsid w:val="004758F6"/>
    <w:rsid w:val="004963EF"/>
    <w:rsid w:val="004A06C4"/>
    <w:rsid w:val="0054114C"/>
    <w:rsid w:val="005A6303"/>
    <w:rsid w:val="00625085"/>
    <w:rsid w:val="00650D64"/>
    <w:rsid w:val="006E6E78"/>
    <w:rsid w:val="007536EE"/>
    <w:rsid w:val="007F5C42"/>
    <w:rsid w:val="00867ED9"/>
    <w:rsid w:val="008A0039"/>
    <w:rsid w:val="00944BA4"/>
    <w:rsid w:val="00966B97"/>
    <w:rsid w:val="00966CFD"/>
    <w:rsid w:val="00971B7E"/>
    <w:rsid w:val="009836D5"/>
    <w:rsid w:val="009A12FD"/>
    <w:rsid w:val="00A9004F"/>
    <w:rsid w:val="00A95D37"/>
    <w:rsid w:val="00AA2925"/>
    <w:rsid w:val="00AA3775"/>
    <w:rsid w:val="00AC6522"/>
    <w:rsid w:val="00B075D3"/>
    <w:rsid w:val="00B25F03"/>
    <w:rsid w:val="00B34F33"/>
    <w:rsid w:val="00B415CE"/>
    <w:rsid w:val="00B90525"/>
    <w:rsid w:val="00CD3F06"/>
    <w:rsid w:val="00D418C6"/>
    <w:rsid w:val="00D81A60"/>
    <w:rsid w:val="00D87F4A"/>
    <w:rsid w:val="00DA55B4"/>
    <w:rsid w:val="00DB794D"/>
    <w:rsid w:val="00EC31C2"/>
    <w:rsid w:val="00EE7379"/>
    <w:rsid w:val="00F94FA1"/>
    <w:rsid w:val="00FD1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6A04DE"/>
  <w15:chartTrackingRefBased/>
  <w15:docId w15:val="{50D3CB54-F17B-4FEE-8274-E946C4606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</cp:lastModifiedBy>
  <cp:revision>23</cp:revision>
  <cp:lastPrinted>2026-08-05T07:43:00Z</cp:lastPrinted>
  <dcterms:created xsi:type="dcterms:W3CDTF">2026-08-17T07:30:00Z</dcterms:created>
  <dcterms:modified xsi:type="dcterms:W3CDTF">2026-08-21T02:41:00Z</dcterms:modified>
</cp:coreProperties>
</file>